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EA1" w:rsidRPr="00ED5A92" w:rsidRDefault="00AB68B1" w:rsidP="00AB68B1">
      <w:pPr>
        <w:jc w:val="center"/>
        <w:rPr>
          <w:sz w:val="24"/>
          <w:szCs w:val="24"/>
        </w:rPr>
      </w:pPr>
      <w:r w:rsidRPr="009C3495">
        <w:rPr>
          <w:sz w:val="24"/>
          <w:szCs w:val="24"/>
        </w:rPr>
        <w:t>Извещение</w:t>
      </w:r>
    </w:p>
    <w:p w:rsidR="00AB68B1" w:rsidRPr="00ED5A92" w:rsidRDefault="00AB68B1" w:rsidP="00F07184">
      <w:pPr>
        <w:jc w:val="both"/>
        <w:rPr>
          <w:sz w:val="24"/>
          <w:szCs w:val="24"/>
        </w:rPr>
      </w:pPr>
      <w:r w:rsidRPr="00ED5A92">
        <w:rPr>
          <w:sz w:val="24"/>
          <w:szCs w:val="24"/>
        </w:rPr>
        <w:t xml:space="preserve">Администрация Первомайского сельского поселения информирует о размещении </w:t>
      </w:r>
      <w:r w:rsidR="00BA48D7">
        <w:rPr>
          <w:sz w:val="24"/>
          <w:szCs w:val="24"/>
        </w:rPr>
        <w:t xml:space="preserve">утвержденного </w:t>
      </w:r>
      <w:r w:rsidRPr="00ED5A92">
        <w:rPr>
          <w:sz w:val="24"/>
          <w:szCs w:val="24"/>
        </w:rPr>
        <w:t>проекта  схемы теплоснабжения Первомайского сельского поселения на сайте</w:t>
      </w:r>
      <w:r w:rsidR="009C3495" w:rsidRPr="009C3495">
        <w:rPr>
          <w:sz w:val="24"/>
          <w:szCs w:val="24"/>
        </w:rPr>
        <w:t xml:space="preserve"> </w:t>
      </w:r>
      <w:r w:rsidR="009C3495">
        <w:rPr>
          <w:sz w:val="24"/>
          <w:szCs w:val="24"/>
          <w:lang w:val="en-US"/>
        </w:rPr>
        <w:t>www</w:t>
      </w:r>
      <w:r w:rsidR="009C3495" w:rsidRPr="009C3495">
        <w:rPr>
          <w:sz w:val="24"/>
          <w:szCs w:val="24"/>
        </w:rPr>
        <w:t>.</w:t>
      </w:r>
      <w:r w:rsidR="009C3495">
        <w:rPr>
          <w:sz w:val="24"/>
          <w:szCs w:val="24"/>
          <w:lang w:val="en-US"/>
        </w:rPr>
        <w:t>admin</w:t>
      </w:r>
      <w:r w:rsidR="009C3495" w:rsidRPr="009C3495">
        <w:rPr>
          <w:sz w:val="24"/>
          <w:szCs w:val="24"/>
        </w:rPr>
        <w:t>-</w:t>
      </w:r>
      <w:proofErr w:type="spellStart"/>
      <w:r w:rsidR="009C3495">
        <w:rPr>
          <w:sz w:val="24"/>
          <w:szCs w:val="24"/>
          <w:lang w:val="en-US"/>
        </w:rPr>
        <w:t>pervomaiskiy</w:t>
      </w:r>
      <w:proofErr w:type="spellEnd"/>
      <w:r w:rsidR="00492825" w:rsidRPr="00492825">
        <w:rPr>
          <w:sz w:val="24"/>
          <w:szCs w:val="24"/>
        </w:rPr>
        <w:t>.</w:t>
      </w:r>
      <w:proofErr w:type="spellStart"/>
      <w:r w:rsidR="00492825">
        <w:rPr>
          <w:sz w:val="24"/>
          <w:szCs w:val="24"/>
          <w:lang w:val="en-US"/>
        </w:rPr>
        <w:t>ru</w:t>
      </w:r>
      <w:proofErr w:type="spellEnd"/>
      <w:r w:rsidR="00884773" w:rsidRPr="00ED5A92">
        <w:rPr>
          <w:sz w:val="24"/>
          <w:szCs w:val="24"/>
        </w:rPr>
        <w:t xml:space="preserve"> </w:t>
      </w:r>
    </w:p>
    <w:sectPr w:rsidR="00AB68B1" w:rsidRPr="00ED5A92" w:rsidSect="00595E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68B1"/>
    <w:rsid w:val="00043D4D"/>
    <w:rsid w:val="00492825"/>
    <w:rsid w:val="004B1AC8"/>
    <w:rsid w:val="00595EA1"/>
    <w:rsid w:val="00884773"/>
    <w:rsid w:val="008907C9"/>
    <w:rsid w:val="00917CED"/>
    <w:rsid w:val="009C3495"/>
    <w:rsid w:val="00AB68B1"/>
    <w:rsid w:val="00BA48D7"/>
    <w:rsid w:val="00D97D6F"/>
    <w:rsid w:val="00ED5A92"/>
    <w:rsid w:val="00F071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E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8477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5F7678-952C-48CF-A2ED-8616CBCFD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111</cp:lastModifiedBy>
  <cp:revision>4</cp:revision>
  <dcterms:created xsi:type="dcterms:W3CDTF">2013-07-25T08:53:00Z</dcterms:created>
  <dcterms:modified xsi:type="dcterms:W3CDTF">2013-10-29T13:12:00Z</dcterms:modified>
</cp:coreProperties>
</file>